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83" w:rsidRPr="00681CFA" w:rsidRDefault="003F3783" w:rsidP="003F3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8557D">
        <w:rPr>
          <w:rFonts w:ascii="Times New Roman" w:hAnsi="Times New Roman" w:cs="Times New Roman"/>
          <w:b/>
          <w:sz w:val="24"/>
          <w:szCs w:val="24"/>
        </w:rPr>
        <w:t>1</w:t>
      </w:r>
    </w:p>
    <w:p w:rsidR="003F3783" w:rsidRPr="00681CFA" w:rsidRDefault="003F3783" w:rsidP="003F3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Родительского собрания    6 </w:t>
      </w:r>
      <w:r w:rsidRPr="00681CF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 Б » класса</w:t>
      </w:r>
      <w:r w:rsidRPr="00681C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1C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от  «10» сентября 2019 </w:t>
      </w:r>
      <w:r w:rsidRPr="00681CFA">
        <w:rPr>
          <w:rFonts w:ascii="Times New Roman" w:hAnsi="Times New Roman" w:cs="Times New Roman"/>
          <w:sz w:val="24"/>
          <w:szCs w:val="24"/>
        </w:rPr>
        <w:t>года</w:t>
      </w:r>
    </w:p>
    <w:p w:rsidR="003F3783" w:rsidRPr="00681CFA" w:rsidRDefault="003F3783" w:rsidP="003F3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526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1CFA">
        <w:rPr>
          <w:rFonts w:ascii="Times New Roman" w:hAnsi="Times New Roman" w:cs="Times New Roman"/>
          <w:sz w:val="24"/>
          <w:szCs w:val="24"/>
        </w:rPr>
        <w:t xml:space="preserve"> родителей</w:t>
      </w:r>
    </w:p>
    <w:p w:rsidR="003F3783" w:rsidRPr="00681CFA" w:rsidRDefault="003F3783" w:rsidP="003F3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Pr="0068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526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1CFA">
        <w:rPr>
          <w:rFonts w:ascii="Times New Roman" w:hAnsi="Times New Roman" w:cs="Times New Roman"/>
          <w:sz w:val="24"/>
          <w:szCs w:val="24"/>
        </w:rPr>
        <w:t xml:space="preserve">  родителей </w:t>
      </w:r>
    </w:p>
    <w:p w:rsidR="003F3783" w:rsidRPr="00681CFA" w:rsidRDefault="003F3783" w:rsidP="003F37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CFA">
        <w:rPr>
          <w:rFonts w:ascii="Times New Roman" w:hAnsi="Times New Roman" w:cs="Times New Roman"/>
          <w:b/>
          <w:sz w:val="24"/>
          <w:szCs w:val="24"/>
        </w:rPr>
        <w:t xml:space="preserve">Повестка собрания: </w:t>
      </w:r>
    </w:p>
    <w:p w:rsidR="001D726E" w:rsidRPr="003F3783" w:rsidRDefault="008D192E" w:rsidP="003F3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783">
        <w:rPr>
          <w:rFonts w:ascii="Times New Roman" w:hAnsi="Times New Roman" w:cs="Times New Roman"/>
          <w:sz w:val="24"/>
          <w:szCs w:val="24"/>
        </w:rPr>
        <w:t>Выполнение требований устава школы;</w:t>
      </w:r>
    </w:p>
    <w:p w:rsidR="001D726E" w:rsidRPr="003F3783" w:rsidRDefault="008D192E" w:rsidP="003F3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783">
        <w:rPr>
          <w:rFonts w:ascii="Times New Roman" w:hAnsi="Times New Roman" w:cs="Times New Roman"/>
          <w:sz w:val="24"/>
          <w:szCs w:val="24"/>
        </w:rPr>
        <w:t>Информация об оказании платных образовательных услугах и незаконном сборе денежных средств;</w:t>
      </w:r>
    </w:p>
    <w:p w:rsidR="001D726E" w:rsidRPr="003F3783" w:rsidRDefault="008D192E" w:rsidP="003F3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783">
        <w:rPr>
          <w:rFonts w:ascii="Times New Roman" w:hAnsi="Times New Roman" w:cs="Times New Roman"/>
          <w:sz w:val="24"/>
          <w:szCs w:val="24"/>
        </w:rPr>
        <w:t>Внеурочная деятельность по ФГОС и кружки;</w:t>
      </w:r>
    </w:p>
    <w:p w:rsidR="001D726E" w:rsidRPr="003F3783" w:rsidRDefault="008D192E" w:rsidP="003F3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783">
        <w:rPr>
          <w:rFonts w:ascii="Times New Roman" w:hAnsi="Times New Roman" w:cs="Times New Roman"/>
          <w:sz w:val="24"/>
          <w:szCs w:val="24"/>
        </w:rPr>
        <w:t>Информация об организации питания;</w:t>
      </w:r>
    </w:p>
    <w:p w:rsidR="001D726E" w:rsidRPr="003F3783" w:rsidRDefault="008D192E" w:rsidP="003F3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783">
        <w:rPr>
          <w:rFonts w:ascii="Times New Roman" w:hAnsi="Times New Roman" w:cs="Times New Roman"/>
          <w:sz w:val="24"/>
          <w:szCs w:val="24"/>
        </w:rPr>
        <w:t>Внесение изменений в состав родительского комитета;</w:t>
      </w:r>
    </w:p>
    <w:p w:rsidR="003F3783" w:rsidRPr="003F3783" w:rsidRDefault="008D192E" w:rsidP="003F3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783">
        <w:rPr>
          <w:rFonts w:ascii="Times New Roman" w:hAnsi="Times New Roman" w:cs="Times New Roman"/>
          <w:sz w:val="24"/>
          <w:szCs w:val="24"/>
        </w:rPr>
        <w:t xml:space="preserve">Разное </w:t>
      </w:r>
    </w:p>
    <w:p w:rsidR="003F3783" w:rsidRPr="005C65FF" w:rsidRDefault="003F3783" w:rsidP="003F37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5FF">
        <w:rPr>
          <w:rFonts w:ascii="Times New Roman" w:hAnsi="Times New Roman" w:cs="Times New Roman"/>
          <w:b/>
          <w:sz w:val="24"/>
          <w:szCs w:val="24"/>
        </w:rPr>
        <w:t>Выступали</w:t>
      </w:r>
      <w:r w:rsidRPr="005C65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083A" w:rsidRDefault="0088557D" w:rsidP="007E60F7">
      <w:pPr>
        <w:pStyle w:val="a4"/>
        <w:spacing w:before="0" w:beforeAutospacing="0" w:after="0" w:afterAutospacing="0"/>
        <w:ind w:firstLine="709"/>
        <w:jc w:val="both"/>
      </w:pPr>
      <w:r w:rsidRPr="007E60F7">
        <w:rPr>
          <w:b/>
        </w:rPr>
        <w:t>По первому вопросу</w:t>
      </w:r>
      <w:r w:rsidR="002953E5">
        <w:rPr>
          <w:b/>
        </w:rPr>
        <w:t>,</w:t>
      </w:r>
      <w:r w:rsidRPr="00D67B57">
        <w:t xml:space="preserve"> </w:t>
      </w:r>
      <w:proofErr w:type="gramStart"/>
      <w:r w:rsidRPr="00D67B57">
        <w:t>выступила</w:t>
      </w:r>
      <w:proofErr w:type="gramEnd"/>
      <w:r w:rsidRPr="00D67B57">
        <w:t xml:space="preserve"> классный руководитель 6 «Б» класса – Кадырова Д</w:t>
      </w:r>
      <w:r w:rsidR="002953E5">
        <w:t>.</w:t>
      </w:r>
      <w:r w:rsidRPr="00D67B57">
        <w:t xml:space="preserve">Р.  Классный руководитель, в связи с участившимися опозданиями учащихся 6 «Б» класса, напомнила родителям </w:t>
      </w:r>
      <w:r w:rsidR="00D67B57">
        <w:t>требования устава школы, а также требования к одежде обучающихся</w:t>
      </w:r>
      <w:r w:rsidR="00DA083A" w:rsidRPr="00DA083A">
        <w:t xml:space="preserve"> </w:t>
      </w:r>
      <w:r w:rsidR="00DA083A">
        <w:t>постановления Правительства Ханты-Мансийского  автономного округа – Югры от 12 июля 2013 года № 261-п</w:t>
      </w:r>
      <w:r w:rsidR="00D67B57">
        <w:t xml:space="preserve">. </w:t>
      </w:r>
    </w:p>
    <w:p w:rsidR="00D264A1" w:rsidRDefault="00D67B57" w:rsidP="00FC3691">
      <w:pPr>
        <w:pStyle w:val="a4"/>
        <w:spacing w:before="0" w:beforeAutospacing="0" w:after="0" w:afterAutospacing="0"/>
        <w:ind w:firstLine="709"/>
        <w:jc w:val="both"/>
      </w:pPr>
      <w:r>
        <w:t xml:space="preserve">Родители ознакомились с требованиями и внесли свои дополнения в соответствии с положением </w:t>
      </w:r>
      <w:r w:rsidRPr="00D67B57">
        <w:rPr>
          <w:rFonts w:eastAsia="+mj-ea"/>
        </w:rPr>
        <w:t>о школьной одежде и внешн</w:t>
      </w:r>
      <w:r>
        <w:t xml:space="preserve">ем виде учащихся 1-11-х классов </w:t>
      </w:r>
      <w:r w:rsidRPr="00D67B57">
        <w:rPr>
          <w:rFonts w:eastAsia="+mj-ea"/>
        </w:rPr>
        <w:t>МБОУ «СОШ № 7»</w:t>
      </w:r>
      <w:r>
        <w:t>:</w:t>
      </w:r>
    </w:p>
    <w:p w:rsidR="00000000" w:rsidRPr="00D67B57" w:rsidRDefault="00D67B57" w:rsidP="00FC3691">
      <w:pPr>
        <w:pStyle w:val="a4"/>
        <w:spacing w:before="0" w:beforeAutospacing="0" w:after="0" w:afterAutospacing="0"/>
        <w:ind w:firstLine="709"/>
        <w:jc w:val="both"/>
      </w:pPr>
      <w:r>
        <w:t xml:space="preserve"> </w:t>
      </w:r>
      <w:r w:rsidR="00E0227C" w:rsidRPr="00342E07">
        <w:rPr>
          <w:rFonts w:eastAsia="+mn-ea"/>
          <w:u w:val="single"/>
        </w:rPr>
        <w:t>Повседневная школьная одежда учащихся включает:</w:t>
      </w:r>
    </w:p>
    <w:p w:rsidR="00D67B57" w:rsidRPr="00D67B57" w:rsidRDefault="00D67B57" w:rsidP="00D25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B57">
        <w:rPr>
          <w:rFonts w:ascii="Times New Roman" w:hAnsi="Times New Roman" w:cs="Times New Roman"/>
          <w:sz w:val="24"/>
          <w:szCs w:val="24"/>
        </w:rPr>
        <w:t xml:space="preserve">- </w:t>
      </w:r>
      <w:r w:rsidRPr="00D67B57">
        <w:rPr>
          <w:rFonts w:ascii="Times New Roman" w:hAnsi="Times New Roman" w:cs="Times New Roman"/>
          <w:b/>
          <w:bCs/>
          <w:sz w:val="24"/>
          <w:szCs w:val="24"/>
        </w:rPr>
        <w:t xml:space="preserve">для мальчиков и юношей </w:t>
      </w:r>
      <w:r w:rsidRPr="00D67B57">
        <w:rPr>
          <w:rFonts w:ascii="Times New Roman" w:hAnsi="Times New Roman" w:cs="Times New Roman"/>
          <w:sz w:val="24"/>
          <w:szCs w:val="24"/>
        </w:rPr>
        <w:t>– брюки классического покроя, пиджак или жилет чёрного, коричневого, серого, темно-синего цвета, однотонная сорочка или в тонкую полоску, (водолазка) сочетающейся цветовой гаммы без рисунка; аксессуары (галстук, поясной ремень);</w:t>
      </w:r>
      <w:proofErr w:type="gramEnd"/>
    </w:p>
    <w:p w:rsidR="00D67B57" w:rsidRPr="00D67B57" w:rsidRDefault="00D67B57" w:rsidP="00D25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57">
        <w:rPr>
          <w:rFonts w:ascii="Times New Roman" w:hAnsi="Times New Roman" w:cs="Times New Roman"/>
          <w:sz w:val="24"/>
          <w:szCs w:val="24"/>
        </w:rPr>
        <w:t xml:space="preserve">- </w:t>
      </w:r>
      <w:r w:rsidRPr="00D67B57">
        <w:rPr>
          <w:rFonts w:ascii="Times New Roman" w:hAnsi="Times New Roman" w:cs="Times New Roman"/>
          <w:b/>
          <w:bCs/>
          <w:sz w:val="24"/>
          <w:szCs w:val="24"/>
        </w:rPr>
        <w:t xml:space="preserve">для девочек и девушек  </w:t>
      </w:r>
      <w:r w:rsidRPr="00D67B57">
        <w:rPr>
          <w:rFonts w:ascii="Times New Roman" w:hAnsi="Times New Roman" w:cs="Times New Roman"/>
          <w:sz w:val="24"/>
          <w:szCs w:val="24"/>
        </w:rPr>
        <w:t xml:space="preserve">– жакет, жилет, юбка или сарафан, пиджак, брюки классического покроя чёрного, коричневого, серого, темно-синего цвета; </w:t>
      </w:r>
      <w:r w:rsidRPr="00342E07">
        <w:rPr>
          <w:rFonts w:ascii="Times New Roman" w:hAnsi="Times New Roman" w:cs="Times New Roman"/>
          <w:sz w:val="24"/>
          <w:szCs w:val="24"/>
        </w:rPr>
        <w:t>непрозрачная блузка</w:t>
      </w:r>
      <w:r w:rsidRPr="00D67B57">
        <w:rPr>
          <w:rFonts w:ascii="Times New Roman" w:hAnsi="Times New Roman" w:cs="Times New Roman"/>
          <w:sz w:val="24"/>
          <w:szCs w:val="24"/>
        </w:rPr>
        <w:t xml:space="preserve">, водолазка (длиной ниже талии) сочетающейся цветовой гаммы, (рекомендуемая длина </w:t>
      </w:r>
      <w:r w:rsidRPr="00342E07">
        <w:rPr>
          <w:rFonts w:ascii="Times New Roman" w:hAnsi="Times New Roman" w:cs="Times New Roman"/>
          <w:sz w:val="24"/>
          <w:szCs w:val="24"/>
        </w:rPr>
        <w:t>сарафанов и юбок</w:t>
      </w:r>
      <w:r w:rsidRPr="00D67B57">
        <w:rPr>
          <w:rFonts w:ascii="Times New Roman" w:hAnsi="Times New Roman" w:cs="Times New Roman"/>
          <w:sz w:val="24"/>
          <w:szCs w:val="24"/>
        </w:rPr>
        <w:t xml:space="preserve">: </w:t>
      </w:r>
      <w:r w:rsidRPr="00342E07">
        <w:rPr>
          <w:rFonts w:ascii="Times New Roman" w:hAnsi="Times New Roman" w:cs="Times New Roman"/>
          <w:sz w:val="24"/>
          <w:szCs w:val="24"/>
        </w:rPr>
        <w:t>не выше 10 сантиметров от верхней границы колена и не ниже</w:t>
      </w:r>
      <w:r w:rsidRPr="00D67B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2E07">
        <w:rPr>
          <w:rFonts w:ascii="Times New Roman" w:hAnsi="Times New Roman" w:cs="Times New Roman"/>
          <w:sz w:val="24"/>
          <w:szCs w:val="24"/>
        </w:rPr>
        <w:t>середины голени).</w:t>
      </w:r>
    </w:p>
    <w:p w:rsidR="00D67B57" w:rsidRPr="00D67B57" w:rsidRDefault="00D67B57" w:rsidP="00D25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B57">
        <w:rPr>
          <w:rFonts w:ascii="Times New Roman" w:hAnsi="Times New Roman" w:cs="Times New Roman"/>
          <w:sz w:val="24"/>
          <w:szCs w:val="24"/>
        </w:rPr>
        <w:t xml:space="preserve">- </w:t>
      </w:r>
      <w:r w:rsidRPr="00D67B57">
        <w:rPr>
          <w:rFonts w:ascii="Times New Roman" w:hAnsi="Times New Roman" w:cs="Times New Roman"/>
          <w:b/>
          <w:bCs/>
          <w:sz w:val="24"/>
          <w:szCs w:val="24"/>
        </w:rPr>
        <w:t xml:space="preserve">в холодное время года </w:t>
      </w:r>
      <w:r w:rsidRPr="00D67B57">
        <w:rPr>
          <w:rFonts w:ascii="Times New Roman" w:hAnsi="Times New Roman" w:cs="Times New Roman"/>
          <w:sz w:val="24"/>
          <w:szCs w:val="24"/>
        </w:rPr>
        <w:t>допускается ношение учащимися джемперов, свитеров и пуловеров сочетающиеся цветовой гаммы</w:t>
      </w:r>
      <w:r w:rsidR="008A217B">
        <w:rPr>
          <w:rFonts w:ascii="Times New Roman" w:hAnsi="Times New Roman" w:cs="Times New Roman"/>
          <w:sz w:val="24"/>
          <w:szCs w:val="24"/>
        </w:rPr>
        <w:t xml:space="preserve"> (</w:t>
      </w:r>
      <w:r w:rsidR="008A217B" w:rsidRPr="00D67B57">
        <w:rPr>
          <w:rFonts w:ascii="Times New Roman" w:hAnsi="Times New Roman" w:cs="Times New Roman"/>
          <w:sz w:val="24"/>
          <w:szCs w:val="24"/>
        </w:rPr>
        <w:t>чёрного, коричневого, серого, темно-синего цвета</w:t>
      </w:r>
      <w:r w:rsidR="008A217B">
        <w:rPr>
          <w:rFonts w:ascii="Times New Roman" w:hAnsi="Times New Roman" w:cs="Times New Roman"/>
          <w:sz w:val="24"/>
          <w:szCs w:val="24"/>
        </w:rPr>
        <w:t>)</w:t>
      </w:r>
      <w:r w:rsidRPr="00D67B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26E" w:rsidRPr="00600EF9" w:rsidRDefault="008A217B" w:rsidP="00D264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EF9">
        <w:rPr>
          <w:rFonts w:ascii="Times New Roman" w:hAnsi="Times New Roman" w:cs="Times New Roman"/>
          <w:sz w:val="24"/>
          <w:szCs w:val="24"/>
          <w:u w:val="single"/>
        </w:rPr>
        <w:t xml:space="preserve">В общеобразовательном учреждении учащимся </w:t>
      </w:r>
      <w:r w:rsidRPr="00600EF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запрещено ношение:</w:t>
      </w:r>
    </w:p>
    <w:p w:rsidR="00000000" w:rsidRPr="004C06D7" w:rsidRDefault="00E0227C" w:rsidP="00D2594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6D7">
        <w:rPr>
          <w:rFonts w:ascii="Times New Roman" w:hAnsi="Times New Roman" w:cs="Times New Roman"/>
          <w:sz w:val="24"/>
          <w:szCs w:val="24"/>
        </w:rPr>
        <w:t>Брюк и юбок с заниженн</w:t>
      </w:r>
      <w:r w:rsidRPr="004C06D7">
        <w:rPr>
          <w:rFonts w:ascii="Times New Roman" w:hAnsi="Times New Roman" w:cs="Times New Roman"/>
          <w:sz w:val="24"/>
          <w:szCs w:val="24"/>
        </w:rPr>
        <w:t>ой талией и (или) высокими разрезами</w:t>
      </w:r>
      <w:r w:rsidR="004C06D7" w:rsidRPr="004C06D7">
        <w:rPr>
          <w:rFonts w:ascii="Times New Roman" w:hAnsi="Times New Roman" w:cs="Times New Roman"/>
          <w:sz w:val="24"/>
          <w:szCs w:val="24"/>
        </w:rPr>
        <w:t xml:space="preserve"> (брюки и юбки на бёдрах</w:t>
      </w:r>
      <w:r w:rsidR="004C06D7" w:rsidRPr="002378B3">
        <w:rPr>
          <w:rFonts w:ascii="Times New Roman" w:hAnsi="Times New Roman" w:cs="Times New Roman"/>
          <w:sz w:val="24"/>
          <w:szCs w:val="24"/>
        </w:rPr>
        <w:t xml:space="preserve">, </w:t>
      </w:r>
      <w:r w:rsidR="004C06D7" w:rsidRPr="004C06D7">
        <w:rPr>
          <w:rFonts w:ascii="Times New Roman" w:hAnsi="Times New Roman" w:cs="Times New Roman"/>
          <w:sz w:val="24"/>
          <w:szCs w:val="24"/>
        </w:rPr>
        <w:t>юбки - мини длиной</w:t>
      </w:r>
      <w:r w:rsidR="004C06D7" w:rsidRPr="004C06D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C4358">
        <w:rPr>
          <w:rFonts w:ascii="Times New Roman" w:hAnsi="Times New Roman" w:cs="Times New Roman"/>
          <w:sz w:val="24"/>
          <w:szCs w:val="24"/>
        </w:rPr>
        <w:t>;</w:t>
      </w:r>
      <w:r w:rsidR="004C06D7" w:rsidRPr="004C06D7">
        <w:rPr>
          <w:rFonts w:ascii="Times New Roman" w:hAnsi="Times New Roman" w:cs="Times New Roman"/>
          <w:sz w:val="24"/>
          <w:szCs w:val="24"/>
        </w:rPr>
        <w:t xml:space="preserve"> джинсы</w:t>
      </w:r>
      <w:r w:rsidR="00FC4358">
        <w:rPr>
          <w:rFonts w:ascii="Times New Roman" w:hAnsi="Times New Roman" w:cs="Times New Roman"/>
          <w:sz w:val="24"/>
          <w:szCs w:val="24"/>
        </w:rPr>
        <w:t xml:space="preserve"> </w:t>
      </w:r>
      <w:r w:rsidR="004C06D7" w:rsidRPr="004C06D7">
        <w:rPr>
          <w:rFonts w:ascii="Times New Roman" w:hAnsi="Times New Roman" w:cs="Times New Roman"/>
          <w:sz w:val="24"/>
          <w:szCs w:val="24"/>
        </w:rPr>
        <w:t>(в т.ч. черные), молодежные зауженные брюки</w:t>
      </w:r>
      <w:r w:rsidR="00FC4358">
        <w:rPr>
          <w:rFonts w:ascii="Times New Roman" w:hAnsi="Times New Roman" w:cs="Times New Roman"/>
          <w:sz w:val="24"/>
          <w:szCs w:val="24"/>
        </w:rPr>
        <w:t>;</w:t>
      </w:r>
      <w:r w:rsidRPr="004C06D7">
        <w:rPr>
          <w:rFonts w:ascii="Times New Roman" w:hAnsi="Times New Roman" w:cs="Times New Roman"/>
          <w:sz w:val="24"/>
          <w:szCs w:val="24"/>
        </w:rPr>
        <w:t xml:space="preserve"> декольтированных платьев и блузок,</w:t>
      </w:r>
      <w:r w:rsidR="00FC4358" w:rsidRPr="00FC4358">
        <w:rPr>
          <w:rFonts w:ascii="Times New Roman" w:hAnsi="Times New Roman" w:cs="Times New Roman"/>
          <w:sz w:val="24"/>
          <w:szCs w:val="24"/>
        </w:rPr>
        <w:t xml:space="preserve"> </w:t>
      </w:r>
      <w:r w:rsidR="00FC4358" w:rsidRPr="004C06D7">
        <w:rPr>
          <w:rFonts w:ascii="Times New Roman" w:hAnsi="Times New Roman" w:cs="Times New Roman"/>
          <w:sz w:val="24"/>
          <w:szCs w:val="24"/>
        </w:rPr>
        <w:t>короткие топы, блузы с глубокими вырезам</w:t>
      </w:r>
      <w:r w:rsidR="00FC4358">
        <w:rPr>
          <w:rFonts w:ascii="Times New Roman" w:hAnsi="Times New Roman" w:cs="Times New Roman"/>
          <w:sz w:val="24"/>
          <w:szCs w:val="24"/>
        </w:rPr>
        <w:t>и;</w:t>
      </w:r>
      <w:proofErr w:type="gramEnd"/>
      <w:r w:rsidRPr="004C06D7">
        <w:rPr>
          <w:rFonts w:ascii="Times New Roman" w:hAnsi="Times New Roman" w:cs="Times New Roman"/>
          <w:sz w:val="24"/>
          <w:szCs w:val="24"/>
        </w:rPr>
        <w:t xml:space="preserve"> одежды бельевого стиля</w:t>
      </w:r>
      <w:r w:rsidR="004C06D7" w:rsidRPr="004C06D7">
        <w:rPr>
          <w:rFonts w:ascii="Times New Roman" w:hAnsi="Times New Roman" w:cs="Times New Roman"/>
          <w:sz w:val="24"/>
          <w:szCs w:val="24"/>
        </w:rPr>
        <w:t xml:space="preserve"> (майки, футболки), толстовки,  свитера (в теплое время года), шорты, бриджи,  </w:t>
      </w:r>
      <w:r w:rsidR="004C06D7" w:rsidRPr="00FC4358">
        <w:rPr>
          <w:rFonts w:ascii="Times New Roman" w:hAnsi="Times New Roman" w:cs="Times New Roman"/>
          <w:sz w:val="24"/>
          <w:szCs w:val="24"/>
        </w:rPr>
        <w:t>прозрачную и</w:t>
      </w:r>
      <w:r w:rsidR="004C06D7" w:rsidRPr="00D25948">
        <w:rPr>
          <w:rFonts w:ascii="Times New Roman" w:hAnsi="Times New Roman" w:cs="Times New Roman"/>
          <w:sz w:val="24"/>
          <w:szCs w:val="24"/>
        </w:rPr>
        <w:t xml:space="preserve"> </w:t>
      </w:r>
      <w:r w:rsidR="004C06D7" w:rsidRPr="00FC4358">
        <w:rPr>
          <w:rFonts w:ascii="Times New Roman" w:hAnsi="Times New Roman" w:cs="Times New Roman"/>
          <w:sz w:val="24"/>
          <w:szCs w:val="24"/>
        </w:rPr>
        <w:t>яркую</w:t>
      </w:r>
      <w:r w:rsidR="004C06D7" w:rsidRPr="00D25948">
        <w:rPr>
          <w:rFonts w:ascii="Times New Roman" w:hAnsi="Times New Roman" w:cs="Times New Roman"/>
          <w:sz w:val="24"/>
          <w:szCs w:val="24"/>
        </w:rPr>
        <w:t xml:space="preserve"> </w:t>
      </w:r>
      <w:r w:rsidR="004C06D7" w:rsidRPr="00FC4358">
        <w:rPr>
          <w:rFonts w:ascii="Times New Roman" w:hAnsi="Times New Roman" w:cs="Times New Roman"/>
          <w:sz w:val="24"/>
          <w:szCs w:val="24"/>
        </w:rPr>
        <w:t>одежду</w:t>
      </w:r>
      <w:r w:rsidR="004C06D7" w:rsidRPr="004C06D7">
        <w:rPr>
          <w:rFonts w:ascii="Times New Roman" w:hAnsi="Times New Roman" w:cs="Times New Roman"/>
          <w:sz w:val="24"/>
          <w:szCs w:val="24"/>
        </w:rPr>
        <w:t xml:space="preserve">, </w:t>
      </w:r>
      <w:r w:rsidR="004C06D7" w:rsidRPr="00FC4358">
        <w:rPr>
          <w:rFonts w:ascii="Times New Roman" w:hAnsi="Times New Roman" w:cs="Times New Roman"/>
          <w:sz w:val="24"/>
          <w:szCs w:val="24"/>
        </w:rPr>
        <w:t>лосины</w:t>
      </w:r>
      <w:r w:rsidR="004C06D7" w:rsidRPr="004C06D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C06D7" w:rsidRPr="00FC4358">
        <w:rPr>
          <w:rFonts w:ascii="Times New Roman" w:hAnsi="Times New Roman" w:cs="Times New Roman"/>
          <w:sz w:val="24"/>
          <w:szCs w:val="24"/>
        </w:rPr>
        <w:t>цветные, ажурные</w:t>
      </w:r>
      <w:r w:rsidR="004C06D7" w:rsidRPr="00D25948">
        <w:rPr>
          <w:rFonts w:ascii="Times New Roman" w:hAnsi="Times New Roman" w:cs="Times New Roman"/>
          <w:sz w:val="24"/>
          <w:szCs w:val="24"/>
        </w:rPr>
        <w:t xml:space="preserve"> </w:t>
      </w:r>
      <w:r w:rsidR="004C06D7" w:rsidRPr="00FC4358">
        <w:rPr>
          <w:rFonts w:ascii="Times New Roman" w:hAnsi="Times New Roman" w:cs="Times New Roman"/>
          <w:sz w:val="24"/>
          <w:szCs w:val="24"/>
        </w:rPr>
        <w:t>колготки, колготки с рисунками</w:t>
      </w:r>
      <w:r w:rsidRPr="004C06D7">
        <w:rPr>
          <w:rFonts w:ascii="Times New Roman" w:hAnsi="Times New Roman" w:cs="Times New Roman"/>
          <w:sz w:val="24"/>
          <w:szCs w:val="24"/>
        </w:rPr>
        <w:t xml:space="preserve">; </w:t>
      </w:r>
      <w:r w:rsidRPr="004C06D7">
        <w:rPr>
          <w:rFonts w:ascii="Times New Roman" w:hAnsi="Times New Roman" w:cs="Times New Roman"/>
          <w:sz w:val="24"/>
          <w:szCs w:val="24"/>
        </w:rPr>
        <w:t xml:space="preserve">элементов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4C06D7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4C06D7">
        <w:rPr>
          <w:rFonts w:ascii="Times New Roman" w:hAnsi="Times New Roman" w:cs="Times New Roman"/>
          <w:sz w:val="24"/>
          <w:szCs w:val="24"/>
        </w:rPr>
        <w:t xml:space="preserve"> вещества и</w:t>
      </w:r>
      <w:r w:rsidRPr="004C06D7">
        <w:rPr>
          <w:rFonts w:ascii="Times New Roman" w:hAnsi="Times New Roman" w:cs="Times New Roman"/>
          <w:sz w:val="24"/>
          <w:szCs w:val="24"/>
        </w:rPr>
        <w:t xml:space="preserve"> противоправное поведение.</w:t>
      </w:r>
    </w:p>
    <w:p w:rsidR="00000000" w:rsidRPr="004C06D7" w:rsidRDefault="00E0227C" w:rsidP="00D2594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06D7">
        <w:rPr>
          <w:rFonts w:ascii="Times New Roman" w:hAnsi="Times New Roman" w:cs="Times New Roman"/>
          <w:sz w:val="24"/>
          <w:szCs w:val="24"/>
        </w:rPr>
        <w:t xml:space="preserve"> Религиозной одежды, одежды с религиозными атрибутами и (или) религиозной символикой.</w:t>
      </w:r>
    </w:p>
    <w:p w:rsidR="00000000" w:rsidRPr="004C06D7" w:rsidRDefault="00E0227C" w:rsidP="004C06D7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06D7">
        <w:rPr>
          <w:rFonts w:ascii="Times New Roman" w:hAnsi="Times New Roman" w:cs="Times New Roman"/>
          <w:sz w:val="24"/>
          <w:szCs w:val="24"/>
        </w:rPr>
        <w:t xml:space="preserve"> Головных уборов в помещении школы.</w:t>
      </w:r>
    </w:p>
    <w:p w:rsidR="008D192E" w:rsidRPr="004C06D7" w:rsidRDefault="00E0227C" w:rsidP="00D2594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06D7">
        <w:rPr>
          <w:rFonts w:ascii="Times New Roman" w:hAnsi="Times New Roman" w:cs="Times New Roman"/>
          <w:sz w:val="24"/>
          <w:szCs w:val="24"/>
        </w:rPr>
        <w:t xml:space="preserve"> </w:t>
      </w:r>
      <w:r w:rsidRPr="00D25948">
        <w:rPr>
          <w:rFonts w:ascii="Times New Roman" w:hAnsi="Times New Roman" w:cs="Times New Roman"/>
          <w:sz w:val="24"/>
          <w:szCs w:val="24"/>
        </w:rPr>
        <w:t>Спортивной обуви</w:t>
      </w:r>
      <w:r w:rsidR="00D25948">
        <w:rPr>
          <w:rFonts w:ascii="Times New Roman" w:hAnsi="Times New Roman" w:cs="Times New Roman"/>
          <w:sz w:val="24"/>
          <w:szCs w:val="24"/>
        </w:rPr>
        <w:t xml:space="preserve">: кеды, кроссовки </w:t>
      </w:r>
      <w:r w:rsidRPr="004C06D7">
        <w:rPr>
          <w:rFonts w:ascii="Times New Roman" w:hAnsi="Times New Roman" w:cs="Times New Roman"/>
          <w:sz w:val="24"/>
          <w:szCs w:val="24"/>
        </w:rPr>
        <w:t>(кро</w:t>
      </w:r>
      <w:r w:rsidR="00D25948">
        <w:rPr>
          <w:rFonts w:ascii="Times New Roman" w:hAnsi="Times New Roman" w:cs="Times New Roman"/>
          <w:sz w:val="24"/>
          <w:szCs w:val="24"/>
        </w:rPr>
        <w:t xml:space="preserve">ме уроков физической культуры), </w:t>
      </w:r>
      <w:r w:rsidRPr="00D25948">
        <w:rPr>
          <w:rFonts w:ascii="Times New Roman" w:hAnsi="Times New Roman" w:cs="Times New Roman"/>
          <w:sz w:val="24"/>
          <w:szCs w:val="24"/>
        </w:rPr>
        <w:t xml:space="preserve">пляжной обуви, </w:t>
      </w:r>
      <w:r w:rsidR="00D25948">
        <w:rPr>
          <w:rFonts w:ascii="Times New Roman" w:hAnsi="Times New Roman" w:cs="Times New Roman"/>
          <w:sz w:val="24"/>
          <w:szCs w:val="24"/>
        </w:rPr>
        <w:t xml:space="preserve">шлепанцы, </w:t>
      </w:r>
      <w:r w:rsidRPr="00D25948">
        <w:rPr>
          <w:rFonts w:ascii="Times New Roman" w:hAnsi="Times New Roman" w:cs="Times New Roman"/>
          <w:sz w:val="24"/>
          <w:szCs w:val="24"/>
        </w:rPr>
        <w:t>обуви на толстой платформе, туфель на высоком каблуке</w:t>
      </w:r>
      <w:r w:rsidRPr="004C06D7">
        <w:rPr>
          <w:rFonts w:ascii="Times New Roman" w:hAnsi="Times New Roman" w:cs="Times New Roman"/>
          <w:sz w:val="24"/>
          <w:szCs w:val="24"/>
        </w:rPr>
        <w:t xml:space="preserve"> (более 7 см).</w:t>
      </w:r>
    </w:p>
    <w:p w:rsidR="008D192E" w:rsidRDefault="004C06D7" w:rsidP="003019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48">
        <w:rPr>
          <w:rFonts w:ascii="Times New Roman" w:hAnsi="Times New Roman" w:cs="Times New Roman"/>
          <w:b/>
          <w:bCs/>
          <w:sz w:val="24"/>
          <w:szCs w:val="24"/>
        </w:rPr>
        <w:t>Для  девочек  (девушек): </w:t>
      </w:r>
      <w:r w:rsidRPr="00D25948">
        <w:rPr>
          <w:rFonts w:ascii="Times New Roman" w:hAnsi="Times New Roman" w:cs="Times New Roman"/>
          <w:sz w:val="24"/>
          <w:szCs w:val="24"/>
        </w:rPr>
        <w:t>распущенные волосы, нестандартная окраска и</w:t>
      </w:r>
      <w:r w:rsidRPr="001A7252">
        <w:rPr>
          <w:rFonts w:ascii="Times New Roman" w:hAnsi="Times New Roman" w:cs="Times New Roman"/>
          <w:sz w:val="24"/>
          <w:szCs w:val="24"/>
        </w:rPr>
        <w:t xml:space="preserve"> </w:t>
      </w:r>
      <w:r w:rsidRPr="00D25948">
        <w:rPr>
          <w:rFonts w:ascii="Times New Roman" w:hAnsi="Times New Roman" w:cs="Times New Roman"/>
          <w:sz w:val="24"/>
          <w:szCs w:val="24"/>
        </w:rPr>
        <w:t>прическа волос, обнаженные части тела (живот, бедра, грудь, спина, плечи), применение яркого макияжа, маникюр с применением накладных ногтей, яркого лака, ношении бижутерии, крупных изделий из драгоценных металлов с</w:t>
      </w:r>
      <w:r w:rsidRPr="00AC5964">
        <w:rPr>
          <w:rFonts w:ascii="Times New Roman" w:hAnsi="Times New Roman" w:cs="Times New Roman"/>
          <w:sz w:val="24"/>
          <w:szCs w:val="24"/>
        </w:rPr>
        <w:t xml:space="preserve"> </w:t>
      </w:r>
      <w:r w:rsidR="00342E07">
        <w:rPr>
          <w:rFonts w:ascii="Times New Roman" w:hAnsi="Times New Roman" w:cs="Times New Roman"/>
          <w:sz w:val="24"/>
          <w:szCs w:val="24"/>
        </w:rPr>
        <w:t xml:space="preserve">драгоценными </w:t>
      </w:r>
      <w:r w:rsidRPr="00D25948">
        <w:rPr>
          <w:rFonts w:ascii="Times New Roman" w:hAnsi="Times New Roman" w:cs="Times New Roman"/>
          <w:sz w:val="24"/>
          <w:szCs w:val="24"/>
        </w:rPr>
        <w:t>камнями.</w:t>
      </w:r>
      <w:r w:rsidRPr="00D25948">
        <w:rPr>
          <w:rFonts w:ascii="Times New Roman" w:hAnsi="Times New Roman" w:cs="Times New Roman"/>
          <w:sz w:val="24"/>
          <w:szCs w:val="24"/>
        </w:rPr>
        <w:br/>
      </w:r>
      <w:r w:rsidRPr="00D25948">
        <w:rPr>
          <w:rFonts w:ascii="Times New Roman" w:hAnsi="Times New Roman" w:cs="Times New Roman"/>
          <w:b/>
          <w:bCs/>
          <w:sz w:val="24"/>
          <w:szCs w:val="24"/>
        </w:rPr>
        <w:t>Для мальчиков (юношей):</w:t>
      </w:r>
      <w:r w:rsidR="00342E07">
        <w:rPr>
          <w:rFonts w:ascii="Times New Roman" w:hAnsi="Times New Roman" w:cs="Times New Roman"/>
          <w:sz w:val="24"/>
          <w:szCs w:val="24"/>
        </w:rPr>
        <w:t> </w:t>
      </w:r>
      <w:r w:rsidRPr="00D25948">
        <w:rPr>
          <w:rFonts w:ascii="Times New Roman" w:hAnsi="Times New Roman" w:cs="Times New Roman"/>
          <w:sz w:val="24"/>
          <w:szCs w:val="24"/>
        </w:rPr>
        <w:t> стрижки, не соответствующие</w:t>
      </w:r>
      <w:r w:rsidRPr="00342E07">
        <w:rPr>
          <w:rFonts w:ascii="Times New Roman" w:hAnsi="Times New Roman" w:cs="Times New Roman"/>
          <w:sz w:val="24"/>
          <w:szCs w:val="24"/>
        </w:rPr>
        <w:t xml:space="preserve"> </w:t>
      </w:r>
      <w:r w:rsidRPr="00D25948">
        <w:rPr>
          <w:rFonts w:ascii="Times New Roman" w:hAnsi="Times New Roman" w:cs="Times New Roman"/>
          <w:sz w:val="24"/>
          <w:szCs w:val="24"/>
        </w:rPr>
        <w:t>классическим образцам, окраска и мелирование волос, прически с ношением ободков, собранные в узел волосы  и т.п</w:t>
      </w:r>
      <w:r w:rsidR="003019F1">
        <w:rPr>
          <w:rFonts w:ascii="Times New Roman" w:hAnsi="Times New Roman" w:cs="Times New Roman"/>
          <w:sz w:val="24"/>
          <w:szCs w:val="24"/>
        </w:rPr>
        <w:t>.</w:t>
      </w:r>
    </w:p>
    <w:p w:rsidR="005731EB" w:rsidRPr="003019F1" w:rsidRDefault="005731EB" w:rsidP="003019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предметов не относящиеся к школьным принадлежностям (противогазы, усилители звука, динамики, остро  колющие и т.п.).</w:t>
      </w:r>
    </w:p>
    <w:p w:rsidR="008D192E" w:rsidRPr="00681CFA" w:rsidRDefault="008D192E" w:rsidP="00301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CFA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8D192E" w:rsidRPr="00E44FB4" w:rsidRDefault="003019F1" w:rsidP="007E60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4FB4">
        <w:rPr>
          <w:rFonts w:ascii="Times New Roman" w:hAnsi="Times New Roman" w:cs="Times New Roman"/>
          <w:sz w:val="24"/>
          <w:szCs w:val="24"/>
        </w:rPr>
        <w:t>Родители приняли информацию к сведению и обязуются соблюдать требования устава школы, положения об одежде</w:t>
      </w:r>
      <w:r w:rsidR="001C3E53">
        <w:rPr>
          <w:rFonts w:ascii="Times New Roman" w:hAnsi="Times New Roman" w:cs="Times New Roman"/>
          <w:sz w:val="24"/>
          <w:szCs w:val="24"/>
        </w:rPr>
        <w:t xml:space="preserve"> (под роспись в приложении)</w:t>
      </w:r>
      <w:r w:rsidRPr="00E44F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0F7" w:rsidRPr="007E60F7" w:rsidRDefault="007E60F7" w:rsidP="004451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53E5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2953E5" w:rsidRPr="002953E5">
        <w:rPr>
          <w:rFonts w:ascii="Times New Roman" w:hAnsi="Times New Roman" w:cs="Times New Roman"/>
          <w:b/>
          <w:sz w:val="24"/>
          <w:szCs w:val="24"/>
        </w:rPr>
        <w:t>,</w:t>
      </w:r>
      <w:r w:rsidRPr="007E60F7">
        <w:rPr>
          <w:rFonts w:ascii="Times New Roman" w:hAnsi="Times New Roman" w:cs="Times New Roman"/>
          <w:sz w:val="24"/>
          <w:szCs w:val="24"/>
        </w:rPr>
        <w:t xml:space="preserve"> Кадырова Д</w:t>
      </w:r>
      <w:r w:rsidR="002953E5">
        <w:rPr>
          <w:rFonts w:ascii="Times New Roman" w:hAnsi="Times New Roman" w:cs="Times New Roman"/>
          <w:sz w:val="24"/>
          <w:szCs w:val="24"/>
        </w:rPr>
        <w:t>.</w:t>
      </w:r>
      <w:r w:rsidRPr="007E60F7">
        <w:rPr>
          <w:rFonts w:ascii="Times New Roman" w:hAnsi="Times New Roman" w:cs="Times New Roman"/>
          <w:sz w:val="24"/>
          <w:szCs w:val="24"/>
        </w:rPr>
        <w:t>Р</w:t>
      </w:r>
      <w:r w:rsidR="002953E5">
        <w:rPr>
          <w:rFonts w:ascii="Times New Roman" w:hAnsi="Times New Roman" w:cs="Times New Roman"/>
          <w:sz w:val="24"/>
          <w:szCs w:val="24"/>
        </w:rPr>
        <w:t>.</w:t>
      </w:r>
      <w:r w:rsidRPr="007E60F7">
        <w:rPr>
          <w:rFonts w:ascii="Times New Roman" w:hAnsi="Times New Roman" w:cs="Times New Roman"/>
          <w:sz w:val="24"/>
          <w:szCs w:val="24"/>
        </w:rPr>
        <w:t xml:space="preserve"> ознакомила родителей с</w:t>
      </w:r>
      <w:r>
        <w:t xml:space="preserve"> и</w:t>
      </w:r>
      <w:r>
        <w:rPr>
          <w:rFonts w:ascii="Times New Roman" w:hAnsi="Times New Roman" w:cs="Times New Roman"/>
          <w:sz w:val="24"/>
          <w:szCs w:val="24"/>
        </w:rPr>
        <w:t>нформацией</w:t>
      </w:r>
      <w:r w:rsidRPr="007E60F7">
        <w:rPr>
          <w:rFonts w:ascii="Times New Roman" w:hAnsi="Times New Roman" w:cs="Times New Roman"/>
          <w:sz w:val="24"/>
          <w:szCs w:val="24"/>
        </w:rPr>
        <w:t xml:space="preserve"> об оказании платных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7E60F7">
        <w:rPr>
          <w:rFonts w:ascii="Times New Roman" w:hAnsi="Times New Roman" w:cs="Times New Roman"/>
          <w:sz w:val="24"/>
          <w:szCs w:val="24"/>
        </w:rPr>
        <w:t>услугах и незаконном сборе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на сайте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E60F7">
        <w:t xml:space="preserve"> </w:t>
      </w:r>
      <w:proofErr w:type="gramEnd"/>
      <w:r>
        <w:fldChar w:fldCharType="begin"/>
      </w:r>
      <w:r>
        <w:instrText xml:space="preserve"> HYPERLINK "http://kogschool7.ru/svedeniya-ob-obrazovatelnoj-organizacii/platnye-obrazovatelnye-uslugi" </w:instrText>
      </w:r>
      <w:r>
        <w:fldChar w:fldCharType="separate"/>
      </w:r>
      <w:r>
        <w:rPr>
          <w:rStyle w:val="a5"/>
        </w:rPr>
        <w:t>http://kogschool7.ru/svedeniya-ob-obrazovatelnoj-organizacii/platnye-obrazovatelnye-uslugi</w:t>
      </w:r>
      <w:r>
        <w:fldChar w:fldCharType="end"/>
      </w:r>
      <w:r>
        <w:t>)</w:t>
      </w:r>
      <w:r w:rsidRPr="007E60F7">
        <w:rPr>
          <w:rFonts w:ascii="Times New Roman" w:hAnsi="Times New Roman" w:cs="Times New Roman"/>
          <w:sz w:val="24"/>
          <w:szCs w:val="24"/>
        </w:rPr>
        <w:t>;</w:t>
      </w:r>
    </w:p>
    <w:p w:rsidR="007E60F7" w:rsidRPr="00681CFA" w:rsidRDefault="007E60F7" w:rsidP="007E6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CFA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2953E5" w:rsidRDefault="007E60F7" w:rsidP="00295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FB4">
        <w:rPr>
          <w:rFonts w:ascii="Times New Roman" w:hAnsi="Times New Roman" w:cs="Times New Roman"/>
          <w:sz w:val="24"/>
          <w:szCs w:val="24"/>
        </w:rPr>
        <w:t>Родители приняли информацию к сведению</w:t>
      </w:r>
      <w:r w:rsidR="002953E5">
        <w:rPr>
          <w:rFonts w:ascii="Times New Roman" w:hAnsi="Times New Roman" w:cs="Times New Roman"/>
          <w:sz w:val="24"/>
          <w:szCs w:val="24"/>
        </w:rPr>
        <w:t>.</w:t>
      </w:r>
    </w:p>
    <w:p w:rsidR="002953E5" w:rsidRDefault="002953E5" w:rsidP="004451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53E5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, классный руководитель ознакомила родителей со списком предметов по внеурочной деятельности в соответствии с ФГОС </w:t>
      </w:r>
      <w:r w:rsidR="00FC3691">
        <w:rPr>
          <w:rFonts w:ascii="Times New Roman" w:hAnsi="Times New Roman" w:cs="Times New Roman"/>
          <w:sz w:val="24"/>
          <w:szCs w:val="24"/>
        </w:rPr>
        <w:t xml:space="preserve">и предложила заполнить заявления на внеурочную деятельность. </w:t>
      </w:r>
    </w:p>
    <w:p w:rsidR="00FC3691" w:rsidRPr="002953E5" w:rsidRDefault="00FC3691" w:rsidP="004451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3691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, выступила Кадырова Д.Р.. Она ознакомила родителей с информацией об организации питания в школе и о необходимости обновить документы льготной категории учащихся. </w:t>
      </w:r>
    </w:p>
    <w:p w:rsidR="008D192E" w:rsidRPr="00161349" w:rsidRDefault="00161349" w:rsidP="001613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1349">
        <w:rPr>
          <w:rFonts w:ascii="Times New Roman" w:hAnsi="Times New Roman" w:cs="Times New Roman"/>
          <w:b/>
          <w:sz w:val="24"/>
          <w:szCs w:val="24"/>
        </w:rPr>
        <w:t>По пятому вопросу</w:t>
      </w:r>
      <w:r w:rsidRPr="00161349">
        <w:rPr>
          <w:rFonts w:ascii="Times New Roman" w:hAnsi="Times New Roman" w:cs="Times New Roman"/>
          <w:sz w:val="24"/>
          <w:szCs w:val="24"/>
        </w:rPr>
        <w:t xml:space="preserve"> Дина Расиховна предложила внести изменения в состав родительского комитета. Председатель – </w:t>
      </w:r>
      <w:proofErr w:type="spellStart"/>
      <w:r w:rsidRPr="00161349">
        <w:rPr>
          <w:rFonts w:ascii="Times New Roman" w:hAnsi="Times New Roman" w:cs="Times New Roman"/>
          <w:sz w:val="24"/>
          <w:szCs w:val="24"/>
        </w:rPr>
        <w:t>Никульченкова</w:t>
      </w:r>
      <w:proofErr w:type="spellEnd"/>
      <w:proofErr w:type="gramStart"/>
      <w:r w:rsidRPr="0016134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61349">
        <w:rPr>
          <w:rFonts w:ascii="Times New Roman" w:hAnsi="Times New Roman" w:cs="Times New Roman"/>
          <w:sz w:val="24"/>
          <w:szCs w:val="24"/>
        </w:rPr>
        <w:t xml:space="preserve">, члены родительского комитета – Мокриенко О. Н., </w:t>
      </w:r>
      <w:proofErr w:type="spellStart"/>
      <w:r w:rsidRPr="00161349">
        <w:rPr>
          <w:rFonts w:ascii="Times New Roman" w:hAnsi="Times New Roman" w:cs="Times New Roman"/>
          <w:sz w:val="24"/>
          <w:szCs w:val="24"/>
        </w:rPr>
        <w:t>Пряничникова</w:t>
      </w:r>
      <w:proofErr w:type="spellEnd"/>
      <w:r w:rsidRPr="00161349">
        <w:rPr>
          <w:rFonts w:ascii="Times New Roman" w:hAnsi="Times New Roman" w:cs="Times New Roman"/>
          <w:sz w:val="24"/>
          <w:szCs w:val="24"/>
        </w:rPr>
        <w:t xml:space="preserve"> О.А, </w:t>
      </w:r>
      <w:proofErr w:type="spellStart"/>
      <w:r w:rsidRPr="00161349">
        <w:rPr>
          <w:rFonts w:ascii="Times New Roman" w:hAnsi="Times New Roman" w:cs="Times New Roman"/>
          <w:sz w:val="24"/>
          <w:szCs w:val="24"/>
        </w:rPr>
        <w:t>Ахмадиева</w:t>
      </w:r>
      <w:proofErr w:type="spellEnd"/>
      <w:r w:rsidRPr="00161349">
        <w:rPr>
          <w:rFonts w:ascii="Times New Roman" w:hAnsi="Times New Roman" w:cs="Times New Roman"/>
          <w:sz w:val="24"/>
          <w:szCs w:val="24"/>
        </w:rPr>
        <w:t xml:space="preserve"> А.М., Магомедова Э.А., секретарь – Горошко Т.В. </w:t>
      </w:r>
    </w:p>
    <w:p w:rsidR="0044512D" w:rsidRPr="00681CFA" w:rsidRDefault="0044512D" w:rsidP="00445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CFA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8D192E" w:rsidRDefault="0044512D" w:rsidP="004451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присутствующие проголосовали за принятые изменения состава родительского комитета. </w:t>
      </w:r>
    </w:p>
    <w:p w:rsidR="0044512D" w:rsidRDefault="00C22BEA" w:rsidP="004451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классный руководитель напомнила о необходимости заполнять портфолио ученика, не забывать приносить в школу магнитный пропуск, ознакомила с датами каникул и расписанием звонков на вторую смену. Родители заполнили необходимые документы</w:t>
      </w:r>
    </w:p>
    <w:p w:rsidR="00C22BEA" w:rsidRDefault="00C22BEA" w:rsidP="004451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22BEA" w:rsidRPr="00161349" w:rsidRDefault="00C22BEA" w:rsidP="004451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D192E" w:rsidRPr="00681CFA" w:rsidRDefault="008D192E" w:rsidP="008D19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CFA">
        <w:rPr>
          <w:rFonts w:ascii="Times New Roman" w:hAnsi="Times New Roman" w:cs="Times New Roman"/>
          <w:b/>
          <w:sz w:val="24"/>
          <w:szCs w:val="24"/>
        </w:rPr>
        <w:t xml:space="preserve">Итоги голосования: </w:t>
      </w:r>
    </w:p>
    <w:p w:rsidR="008D192E" w:rsidRPr="00681CFA" w:rsidRDefault="008D192E" w:rsidP="008D1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 </w:t>
      </w:r>
      <w:r w:rsidR="003019F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1CF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D192E" w:rsidRPr="00681CFA" w:rsidRDefault="008D192E" w:rsidP="008D1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>«Против»___</w:t>
      </w:r>
      <w:r w:rsidR="003019F1">
        <w:rPr>
          <w:rFonts w:ascii="Times New Roman" w:hAnsi="Times New Roman" w:cs="Times New Roman"/>
          <w:sz w:val="24"/>
          <w:szCs w:val="24"/>
        </w:rPr>
        <w:t>0</w:t>
      </w:r>
      <w:r w:rsidRPr="00681CFA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8D192E" w:rsidRPr="00681CFA" w:rsidRDefault="008D192E" w:rsidP="008D1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>«Воздержались»__</w:t>
      </w:r>
      <w:r w:rsidR="003019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D192E" w:rsidRPr="00681CFA" w:rsidRDefault="008D192E" w:rsidP="008D1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>Председ</w:t>
      </w:r>
      <w:r>
        <w:rPr>
          <w:rFonts w:ascii="Times New Roman" w:hAnsi="Times New Roman" w:cs="Times New Roman"/>
          <w:sz w:val="24"/>
          <w:szCs w:val="24"/>
        </w:rPr>
        <w:t xml:space="preserve">атель собрания: </w:t>
      </w:r>
      <w:proofErr w:type="spellStart"/>
      <w:r w:rsidR="003019F1">
        <w:rPr>
          <w:rFonts w:ascii="Times New Roman" w:hAnsi="Times New Roman" w:cs="Times New Roman"/>
          <w:sz w:val="24"/>
          <w:szCs w:val="24"/>
        </w:rPr>
        <w:t>Никульченкова</w:t>
      </w:r>
      <w:proofErr w:type="spellEnd"/>
      <w:proofErr w:type="gramStart"/>
      <w:r w:rsidR="003019F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1CFA">
        <w:rPr>
          <w:rFonts w:ascii="Times New Roman" w:hAnsi="Times New Roman" w:cs="Times New Roman"/>
          <w:sz w:val="24"/>
          <w:szCs w:val="24"/>
        </w:rPr>
        <w:t xml:space="preserve">  /____________/ </w:t>
      </w:r>
    </w:p>
    <w:p w:rsidR="008D192E" w:rsidRPr="008A5671" w:rsidRDefault="008D192E" w:rsidP="008D19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 xml:space="preserve">Секретарь собрания: Горошко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81C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1CFA">
        <w:rPr>
          <w:rFonts w:ascii="Times New Roman" w:hAnsi="Times New Roman" w:cs="Times New Roman"/>
          <w:sz w:val="24"/>
          <w:szCs w:val="24"/>
        </w:rPr>
        <w:t>. /____________/</w:t>
      </w:r>
    </w:p>
    <w:p w:rsidR="008D192E" w:rsidRDefault="008D192E"/>
    <w:p w:rsidR="00297590" w:rsidRDefault="00297590">
      <w:pPr>
        <w:sectPr w:rsidR="00297590" w:rsidSect="00C22BE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7590" w:rsidRPr="00297590" w:rsidRDefault="00297590" w:rsidP="00297590">
      <w:pPr>
        <w:jc w:val="right"/>
        <w:rPr>
          <w:rFonts w:ascii="Times New Roman" w:hAnsi="Times New Roman" w:cs="Times New Roman"/>
          <w:sz w:val="24"/>
          <w:szCs w:val="24"/>
        </w:rPr>
      </w:pPr>
      <w:r w:rsidRPr="00297590">
        <w:rPr>
          <w:rFonts w:ascii="Times New Roman" w:hAnsi="Times New Roman" w:cs="Times New Roman"/>
          <w:sz w:val="24"/>
          <w:szCs w:val="24"/>
        </w:rPr>
        <w:lastRenderedPageBreak/>
        <w:t>Приложение к протоколу родительского собрания от 10.09.2019</w:t>
      </w:r>
    </w:p>
    <w:p w:rsidR="00297590" w:rsidRDefault="00297590">
      <w:pPr>
        <w:rPr>
          <w:rFonts w:ascii="Times New Roman" w:hAnsi="Times New Roman" w:cs="Times New Roman"/>
          <w:sz w:val="24"/>
          <w:szCs w:val="24"/>
        </w:rPr>
      </w:pPr>
      <w:r w:rsidRPr="0029759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E70A1">
        <w:rPr>
          <w:rFonts w:ascii="Times New Roman" w:hAnsi="Times New Roman" w:cs="Times New Roman"/>
          <w:sz w:val="24"/>
          <w:szCs w:val="24"/>
        </w:rPr>
        <w:t xml:space="preserve">родителей 6 «Б» класса </w:t>
      </w:r>
      <w:r w:rsidRPr="00297590">
        <w:rPr>
          <w:rFonts w:ascii="Times New Roman" w:hAnsi="Times New Roman" w:cs="Times New Roman"/>
          <w:sz w:val="24"/>
          <w:szCs w:val="24"/>
        </w:rPr>
        <w:t>о соблюдении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требования устава школы и требования к одежде обучающихся</w:t>
      </w:r>
      <w:r w:rsidR="00AE70A1">
        <w:rPr>
          <w:rFonts w:ascii="Times New Roman" w:hAnsi="Times New Roman" w:cs="Times New Roman"/>
          <w:sz w:val="24"/>
          <w:szCs w:val="24"/>
        </w:rPr>
        <w:t xml:space="preserve"> соответствии с положением </w:t>
      </w:r>
      <w:r w:rsidR="00AE70A1" w:rsidRPr="00D67B57">
        <w:rPr>
          <w:rFonts w:ascii="Times New Roman" w:hAnsi="Times New Roman" w:cs="Times New Roman"/>
          <w:sz w:val="24"/>
          <w:szCs w:val="24"/>
        </w:rPr>
        <w:t>о школьной одежде и внешн</w:t>
      </w:r>
      <w:r w:rsidR="00AE70A1">
        <w:rPr>
          <w:rFonts w:ascii="Times New Roman" w:hAnsi="Times New Roman" w:cs="Times New Roman"/>
          <w:sz w:val="24"/>
          <w:szCs w:val="24"/>
        </w:rPr>
        <w:t xml:space="preserve">ем виде учащихся 1-11-х классов </w:t>
      </w:r>
      <w:r w:rsidR="00AE70A1" w:rsidRPr="00D67B57">
        <w:rPr>
          <w:rFonts w:ascii="Times New Roman" w:hAnsi="Times New Roman" w:cs="Times New Roman"/>
          <w:sz w:val="24"/>
          <w:szCs w:val="24"/>
        </w:rPr>
        <w:t>МБОУ «СОШ № 7»</w:t>
      </w:r>
      <w:r w:rsidR="00AE70A1">
        <w:rPr>
          <w:rFonts w:ascii="Times New Roman" w:hAnsi="Times New Roman" w:cs="Times New Roman"/>
          <w:sz w:val="24"/>
          <w:szCs w:val="24"/>
        </w:rPr>
        <w:t>:</w:t>
      </w:r>
    </w:p>
    <w:p w:rsidR="00AE70A1" w:rsidRPr="00D67B57" w:rsidRDefault="00AE70A1" w:rsidP="00AE70A1">
      <w:pPr>
        <w:pStyle w:val="a4"/>
        <w:spacing w:before="0" w:beforeAutospacing="0" w:after="0" w:afterAutospacing="0"/>
        <w:ind w:firstLine="709"/>
        <w:jc w:val="both"/>
      </w:pPr>
      <w:r w:rsidRPr="00342E07">
        <w:rPr>
          <w:rFonts w:eastAsia="+mn-ea"/>
          <w:u w:val="single"/>
        </w:rPr>
        <w:t>Повседневная школьная одежда учащихся включает:</w:t>
      </w:r>
    </w:p>
    <w:p w:rsidR="00AE70A1" w:rsidRPr="00D67B57" w:rsidRDefault="00AE70A1" w:rsidP="00AE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B57">
        <w:rPr>
          <w:rFonts w:ascii="Times New Roman" w:hAnsi="Times New Roman" w:cs="Times New Roman"/>
          <w:sz w:val="24"/>
          <w:szCs w:val="24"/>
        </w:rPr>
        <w:t xml:space="preserve">- </w:t>
      </w:r>
      <w:r w:rsidRPr="00D67B57">
        <w:rPr>
          <w:rFonts w:ascii="Times New Roman" w:hAnsi="Times New Roman" w:cs="Times New Roman"/>
          <w:b/>
          <w:bCs/>
          <w:sz w:val="24"/>
          <w:szCs w:val="24"/>
        </w:rPr>
        <w:t xml:space="preserve">для мальчиков и юношей </w:t>
      </w:r>
      <w:r w:rsidRPr="00D67B57">
        <w:rPr>
          <w:rFonts w:ascii="Times New Roman" w:hAnsi="Times New Roman" w:cs="Times New Roman"/>
          <w:sz w:val="24"/>
          <w:szCs w:val="24"/>
        </w:rPr>
        <w:t>– брюки классического покроя, пиджак или жилет чёрного, коричневого, серого, темно-синего цвета, однотонная сорочка или в тонкую полоску, (водолазка) сочетающейся цветовой гаммы без рисунка; аксессуары (галстук, поясной ремень);</w:t>
      </w:r>
      <w:proofErr w:type="gramEnd"/>
    </w:p>
    <w:p w:rsidR="00AE70A1" w:rsidRPr="00D67B57" w:rsidRDefault="00AE70A1" w:rsidP="00AE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57">
        <w:rPr>
          <w:rFonts w:ascii="Times New Roman" w:hAnsi="Times New Roman" w:cs="Times New Roman"/>
          <w:sz w:val="24"/>
          <w:szCs w:val="24"/>
        </w:rPr>
        <w:t xml:space="preserve">- </w:t>
      </w:r>
      <w:r w:rsidRPr="00D67B57">
        <w:rPr>
          <w:rFonts w:ascii="Times New Roman" w:hAnsi="Times New Roman" w:cs="Times New Roman"/>
          <w:b/>
          <w:bCs/>
          <w:sz w:val="24"/>
          <w:szCs w:val="24"/>
        </w:rPr>
        <w:t xml:space="preserve">для девочек и девушек  </w:t>
      </w:r>
      <w:r w:rsidRPr="00D67B57">
        <w:rPr>
          <w:rFonts w:ascii="Times New Roman" w:hAnsi="Times New Roman" w:cs="Times New Roman"/>
          <w:sz w:val="24"/>
          <w:szCs w:val="24"/>
        </w:rPr>
        <w:t xml:space="preserve">– жакет, жилет, юбка или сарафан, пиджак, брюки классического покроя чёрного, коричневого, серого, темно-синего цвета; </w:t>
      </w:r>
      <w:r w:rsidRPr="00342E07">
        <w:rPr>
          <w:rFonts w:ascii="Times New Roman" w:hAnsi="Times New Roman" w:cs="Times New Roman"/>
          <w:sz w:val="24"/>
          <w:szCs w:val="24"/>
        </w:rPr>
        <w:t>непрозрачная блузка</w:t>
      </w:r>
      <w:r w:rsidRPr="00D67B57">
        <w:rPr>
          <w:rFonts w:ascii="Times New Roman" w:hAnsi="Times New Roman" w:cs="Times New Roman"/>
          <w:sz w:val="24"/>
          <w:szCs w:val="24"/>
        </w:rPr>
        <w:t xml:space="preserve">, водолазка (длиной ниже талии) сочетающейся цветовой гаммы, (рекомендуемая длина </w:t>
      </w:r>
      <w:r w:rsidRPr="00342E07">
        <w:rPr>
          <w:rFonts w:ascii="Times New Roman" w:hAnsi="Times New Roman" w:cs="Times New Roman"/>
          <w:sz w:val="24"/>
          <w:szCs w:val="24"/>
        </w:rPr>
        <w:t>сарафанов и юбок</w:t>
      </w:r>
      <w:r w:rsidRPr="00D67B57">
        <w:rPr>
          <w:rFonts w:ascii="Times New Roman" w:hAnsi="Times New Roman" w:cs="Times New Roman"/>
          <w:sz w:val="24"/>
          <w:szCs w:val="24"/>
        </w:rPr>
        <w:t xml:space="preserve">: </w:t>
      </w:r>
      <w:r w:rsidRPr="00342E07">
        <w:rPr>
          <w:rFonts w:ascii="Times New Roman" w:hAnsi="Times New Roman" w:cs="Times New Roman"/>
          <w:sz w:val="24"/>
          <w:szCs w:val="24"/>
        </w:rPr>
        <w:t>не выше 10 сантиметров от верхней границы колена и не ниже</w:t>
      </w:r>
      <w:r w:rsidRPr="00D67B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2E07">
        <w:rPr>
          <w:rFonts w:ascii="Times New Roman" w:hAnsi="Times New Roman" w:cs="Times New Roman"/>
          <w:sz w:val="24"/>
          <w:szCs w:val="24"/>
        </w:rPr>
        <w:t>середины голени).</w:t>
      </w:r>
    </w:p>
    <w:p w:rsidR="00AE70A1" w:rsidRPr="00D67B57" w:rsidRDefault="00AE70A1" w:rsidP="00AE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B57">
        <w:rPr>
          <w:rFonts w:ascii="Times New Roman" w:hAnsi="Times New Roman" w:cs="Times New Roman"/>
          <w:sz w:val="24"/>
          <w:szCs w:val="24"/>
        </w:rPr>
        <w:t xml:space="preserve">- </w:t>
      </w:r>
      <w:r w:rsidRPr="00D67B57">
        <w:rPr>
          <w:rFonts w:ascii="Times New Roman" w:hAnsi="Times New Roman" w:cs="Times New Roman"/>
          <w:b/>
          <w:bCs/>
          <w:sz w:val="24"/>
          <w:szCs w:val="24"/>
        </w:rPr>
        <w:t xml:space="preserve">в холодное время года </w:t>
      </w:r>
      <w:r w:rsidRPr="00D67B57">
        <w:rPr>
          <w:rFonts w:ascii="Times New Roman" w:hAnsi="Times New Roman" w:cs="Times New Roman"/>
          <w:sz w:val="24"/>
          <w:szCs w:val="24"/>
        </w:rPr>
        <w:t>допускается ношение учащимися джемперов, свитеров и пуловеров сочетающиеся цветовой гаммы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67B57">
        <w:rPr>
          <w:rFonts w:ascii="Times New Roman" w:hAnsi="Times New Roman" w:cs="Times New Roman"/>
          <w:sz w:val="24"/>
          <w:szCs w:val="24"/>
        </w:rPr>
        <w:t>чёрного, коричневого, серого, темно-синего цвета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67B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70A1" w:rsidRPr="00600EF9" w:rsidRDefault="00AE70A1" w:rsidP="00AE70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EF9">
        <w:rPr>
          <w:rFonts w:ascii="Times New Roman" w:hAnsi="Times New Roman" w:cs="Times New Roman"/>
          <w:sz w:val="24"/>
          <w:szCs w:val="24"/>
          <w:u w:val="single"/>
        </w:rPr>
        <w:t xml:space="preserve">В общеобразовательном учреждении учащимся </w:t>
      </w:r>
      <w:r w:rsidRPr="00600EF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запрещено ношение:</w:t>
      </w:r>
    </w:p>
    <w:p w:rsidR="00AE70A1" w:rsidRPr="004C06D7" w:rsidRDefault="00AE70A1" w:rsidP="00BF22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6D7">
        <w:rPr>
          <w:rFonts w:ascii="Times New Roman" w:hAnsi="Times New Roman" w:cs="Times New Roman"/>
          <w:sz w:val="24"/>
          <w:szCs w:val="24"/>
        </w:rPr>
        <w:t>Брюк и юбок с заниженной талией и (или) высокими разрезами (брюки и юбки на бёдрах</w:t>
      </w:r>
      <w:r w:rsidRPr="002378B3">
        <w:rPr>
          <w:rFonts w:ascii="Times New Roman" w:hAnsi="Times New Roman" w:cs="Times New Roman"/>
          <w:sz w:val="24"/>
          <w:szCs w:val="24"/>
        </w:rPr>
        <w:t xml:space="preserve">, </w:t>
      </w:r>
      <w:r w:rsidRPr="004C06D7">
        <w:rPr>
          <w:rFonts w:ascii="Times New Roman" w:hAnsi="Times New Roman" w:cs="Times New Roman"/>
          <w:sz w:val="24"/>
          <w:szCs w:val="24"/>
        </w:rPr>
        <w:t>юбки - мини длиной</w:t>
      </w:r>
      <w:r w:rsidRPr="004C06D7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C06D7">
        <w:rPr>
          <w:rFonts w:ascii="Times New Roman" w:hAnsi="Times New Roman" w:cs="Times New Roman"/>
          <w:sz w:val="24"/>
          <w:szCs w:val="24"/>
        </w:rPr>
        <w:t xml:space="preserve"> джинсы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6D7">
        <w:rPr>
          <w:rFonts w:ascii="Times New Roman" w:hAnsi="Times New Roman" w:cs="Times New Roman"/>
          <w:sz w:val="24"/>
          <w:szCs w:val="24"/>
        </w:rPr>
        <w:t>(в т.ч. черные), молодежные зауженные брюки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C06D7">
        <w:rPr>
          <w:rFonts w:ascii="Times New Roman" w:hAnsi="Times New Roman" w:cs="Times New Roman"/>
          <w:sz w:val="24"/>
          <w:szCs w:val="24"/>
        </w:rPr>
        <w:t xml:space="preserve"> декольтированных платьев и блузок,</w:t>
      </w:r>
      <w:r w:rsidRPr="00FC4358">
        <w:rPr>
          <w:rFonts w:ascii="Times New Roman" w:hAnsi="Times New Roman" w:cs="Times New Roman"/>
          <w:sz w:val="24"/>
          <w:szCs w:val="24"/>
        </w:rPr>
        <w:t xml:space="preserve"> </w:t>
      </w:r>
      <w:r w:rsidRPr="004C06D7">
        <w:rPr>
          <w:rFonts w:ascii="Times New Roman" w:hAnsi="Times New Roman" w:cs="Times New Roman"/>
          <w:sz w:val="24"/>
          <w:szCs w:val="24"/>
        </w:rPr>
        <w:t>короткие топы, блузы с глубокими вырезам</w:t>
      </w:r>
      <w:r>
        <w:rPr>
          <w:rFonts w:ascii="Times New Roman" w:hAnsi="Times New Roman" w:cs="Times New Roman"/>
          <w:sz w:val="24"/>
          <w:szCs w:val="24"/>
        </w:rPr>
        <w:t>и;</w:t>
      </w:r>
      <w:proofErr w:type="gramEnd"/>
      <w:r w:rsidRPr="004C06D7">
        <w:rPr>
          <w:rFonts w:ascii="Times New Roman" w:hAnsi="Times New Roman" w:cs="Times New Roman"/>
          <w:sz w:val="24"/>
          <w:szCs w:val="24"/>
        </w:rPr>
        <w:t xml:space="preserve"> одежды бельевого стиля (майки, футболки), толстовки,  свитера (в теплое время года), шорты, бриджи,  </w:t>
      </w:r>
      <w:r w:rsidRPr="00FC4358">
        <w:rPr>
          <w:rFonts w:ascii="Times New Roman" w:hAnsi="Times New Roman" w:cs="Times New Roman"/>
          <w:sz w:val="24"/>
          <w:szCs w:val="24"/>
        </w:rPr>
        <w:t>прозрачную и</w:t>
      </w:r>
      <w:r w:rsidRPr="00D25948">
        <w:rPr>
          <w:rFonts w:ascii="Times New Roman" w:hAnsi="Times New Roman" w:cs="Times New Roman"/>
          <w:sz w:val="24"/>
          <w:szCs w:val="24"/>
        </w:rPr>
        <w:t xml:space="preserve"> </w:t>
      </w:r>
      <w:r w:rsidRPr="00FC4358">
        <w:rPr>
          <w:rFonts w:ascii="Times New Roman" w:hAnsi="Times New Roman" w:cs="Times New Roman"/>
          <w:sz w:val="24"/>
          <w:szCs w:val="24"/>
        </w:rPr>
        <w:t>яркую</w:t>
      </w:r>
      <w:r w:rsidRPr="00D25948">
        <w:rPr>
          <w:rFonts w:ascii="Times New Roman" w:hAnsi="Times New Roman" w:cs="Times New Roman"/>
          <w:sz w:val="24"/>
          <w:szCs w:val="24"/>
        </w:rPr>
        <w:t xml:space="preserve"> </w:t>
      </w:r>
      <w:r w:rsidRPr="00FC4358">
        <w:rPr>
          <w:rFonts w:ascii="Times New Roman" w:hAnsi="Times New Roman" w:cs="Times New Roman"/>
          <w:sz w:val="24"/>
          <w:szCs w:val="24"/>
        </w:rPr>
        <w:t>одежду</w:t>
      </w:r>
      <w:r w:rsidRPr="004C06D7">
        <w:rPr>
          <w:rFonts w:ascii="Times New Roman" w:hAnsi="Times New Roman" w:cs="Times New Roman"/>
          <w:sz w:val="24"/>
          <w:szCs w:val="24"/>
        </w:rPr>
        <w:t xml:space="preserve">, </w:t>
      </w:r>
      <w:r w:rsidRPr="00FC4358">
        <w:rPr>
          <w:rFonts w:ascii="Times New Roman" w:hAnsi="Times New Roman" w:cs="Times New Roman"/>
          <w:sz w:val="24"/>
          <w:szCs w:val="24"/>
        </w:rPr>
        <w:t>лосины</w:t>
      </w:r>
      <w:r w:rsidRPr="000236C0">
        <w:rPr>
          <w:rFonts w:ascii="Times New Roman" w:hAnsi="Times New Roman" w:cs="Times New Roman"/>
          <w:sz w:val="24"/>
          <w:szCs w:val="24"/>
        </w:rPr>
        <w:t xml:space="preserve">, </w:t>
      </w:r>
      <w:r w:rsidRPr="00FC4358">
        <w:rPr>
          <w:rFonts w:ascii="Times New Roman" w:hAnsi="Times New Roman" w:cs="Times New Roman"/>
          <w:sz w:val="24"/>
          <w:szCs w:val="24"/>
        </w:rPr>
        <w:t>цветные, ажурные</w:t>
      </w:r>
      <w:r w:rsidRPr="00D25948">
        <w:rPr>
          <w:rFonts w:ascii="Times New Roman" w:hAnsi="Times New Roman" w:cs="Times New Roman"/>
          <w:sz w:val="24"/>
          <w:szCs w:val="24"/>
        </w:rPr>
        <w:t xml:space="preserve"> </w:t>
      </w:r>
      <w:r w:rsidRPr="00FC4358">
        <w:rPr>
          <w:rFonts w:ascii="Times New Roman" w:hAnsi="Times New Roman" w:cs="Times New Roman"/>
          <w:sz w:val="24"/>
          <w:szCs w:val="24"/>
        </w:rPr>
        <w:t>колготки, колготки с рисунками</w:t>
      </w:r>
      <w:r w:rsidRPr="004C06D7">
        <w:rPr>
          <w:rFonts w:ascii="Times New Roman" w:hAnsi="Times New Roman" w:cs="Times New Roman"/>
          <w:sz w:val="24"/>
          <w:szCs w:val="24"/>
        </w:rPr>
        <w:t xml:space="preserve">; элементов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4C06D7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4C06D7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AE70A1" w:rsidRPr="004C06D7" w:rsidRDefault="00AE70A1" w:rsidP="00AE70A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06D7">
        <w:rPr>
          <w:rFonts w:ascii="Times New Roman" w:hAnsi="Times New Roman" w:cs="Times New Roman"/>
          <w:sz w:val="24"/>
          <w:szCs w:val="24"/>
        </w:rPr>
        <w:t xml:space="preserve"> Религиозной одежды, одежды с религиозными атрибутами и (или) религиозной символикой.</w:t>
      </w:r>
    </w:p>
    <w:p w:rsidR="00AE70A1" w:rsidRPr="004C06D7" w:rsidRDefault="00AE70A1" w:rsidP="00AE70A1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06D7">
        <w:rPr>
          <w:rFonts w:ascii="Times New Roman" w:hAnsi="Times New Roman" w:cs="Times New Roman"/>
          <w:sz w:val="24"/>
          <w:szCs w:val="24"/>
        </w:rPr>
        <w:t xml:space="preserve"> Головных уборов в помещении школы.</w:t>
      </w:r>
    </w:p>
    <w:p w:rsidR="00AE70A1" w:rsidRPr="004C06D7" w:rsidRDefault="00AE70A1" w:rsidP="00AE70A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06D7">
        <w:rPr>
          <w:rFonts w:ascii="Times New Roman" w:hAnsi="Times New Roman" w:cs="Times New Roman"/>
          <w:sz w:val="24"/>
          <w:szCs w:val="24"/>
        </w:rPr>
        <w:t xml:space="preserve"> </w:t>
      </w:r>
      <w:r w:rsidRPr="00D25948">
        <w:rPr>
          <w:rFonts w:ascii="Times New Roman" w:hAnsi="Times New Roman" w:cs="Times New Roman"/>
          <w:sz w:val="24"/>
          <w:szCs w:val="24"/>
        </w:rPr>
        <w:t>Спортивной обуви</w:t>
      </w:r>
      <w:r>
        <w:rPr>
          <w:rFonts w:ascii="Times New Roman" w:hAnsi="Times New Roman" w:cs="Times New Roman"/>
          <w:sz w:val="24"/>
          <w:szCs w:val="24"/>
        </w:rPr>
        <w:t xml:space="preserve">: кеды, кроссовки </w:t>
      </w:r>
      <w:r w:rsidRPr="004C06D7">
        <w:rPr>
          <w:rFonts w:ascii="Times New Roman" w:hAnsi="Times New Roman" w:cs="Times New Roman"/>
          <w:sz w:val="24"/>
          <w:szCs w:val="24"/>
        </w:rPr>
        <w:t>(кро</w:t>
      </w:r>
      <w:r>
        <w:rPr>
          <w:rFonts w:ascii="Times New Roman" w:hAnsi="Times New Roman" w:cs="Times New Roman"/>
          <w:sz w:val="24"/>
          <w:szCs w:val="24"/>
        </w:rPr>
        <w:t xml:space="preserve">ме уроков физической культуры), </w:t>
      </w:r>
      <w:r w:rsidRPr="00D25948">
        <w:rPr>
          <w:rFonts w:ascii="Times New Roman" w:hAnsi="Times New Roman" w:cs="Times New Roman"/>
          <w:sz w:val="24"/>
          <w:szCs w:val="24"/>
        </w:rPr>
        <w:t xml:space="preserve">пляжной обуви, </w:t>
      </w:r>
      <w:r>
        <w:rPr>
          <w:rFonts w:ascii="Times New Roman" w:hAnsi="Times New Roman" w:cs="Times New Roman"/>
          <w:sz w:val="24"/>
          <w:szCs w:val="24"/>
        </w:rPr>
        <w:t xml:space="preserve">шлепанцы, </w:t>
      </w:r>
      <w:r w:rsidRPr="00D25948">
        <w:rPr>
          <w:rFonts w:ascii="Times New Roman" w:hAnsi="Times New Roman" w:cs="Times New Roman"/>
          <w:sz w:val="24"/>
          <w:szCs w:val="24"/>
        </w:rPr>
        <w:t>обуви на толстой платформе, туфель на высоком каблуке</w:t>
      </w:r>
      <w:r w:rsidRPr="004C06D7">
        <w:rPr>
          <w:rFonts w:ascii="Times New Roman" w:hAnsi="Times New Roman" w:cs="Times New Roman"/>
          <w:sz w:val="24"/>
          <w:szCs w:val="24"/>
        </w:rPr>
        <w:t xml:space="preserve"> (более 7 см).</w:t>
      </w:r>
    </w:p>
    <w:p w:rsidR="00AE70A1" w:rsidRDefault="00AE70A1" w:rsidP="00AE70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948">
        <w:rPr>
          <w:rFonts w:ascii="Times New Roman" w:hAnsi="Times New Roman" w:cs="Times New Roman"/>
          <w:b/>
          <w:bCs/>
          <w:sz w:val="24"/>
          <w:szCs w:val="24"/>
        </w:rPr>
        <w:t>Для  девочек  (девушек): </w:t>
      </w:r>
      <w:r w:rsidRPr="00D25948">
        <w:rPr>
          <w:rFonts w:ascii="Times New Roman" w:hAnsi="Times New Roman" w:cs="Times New Roman"/>
          <w:sz w:val="24"/>
          <w:szCs w:val="24"/>
        </w:rPr>
        <w:t>распущенные волосы, нестандартная окраска и</w:t>
      </w:r>
      <w:r w:rsidRPr="00D25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5948">
        <w:rPr>
          <w:rFonts w:ascii="Times New Roman" w:hAnsi="Times New Roman" w:cs="Times New Roman"/>
          <w:sz w:val="24"/>
          <w:szCs w:val="24"/>
        </w:rPr>
        <w:t>прическа волос, обнаженные части тела (живот, бедра, грудь, спина, плечи), применение яркого макияжа, маникюр с применением накладных ногтей, яркого лака, ношении бижутерии, крупных изделий из драгоценных металлов с</w:t>
      </w:r>
      <w:r w:rsidRPr="00BF2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драгоценными </w:t>
      </w:r>
      <w:r w:rsidRPr="00D25948">
        <w:rPr>
          <w:rFonts w:ascii="Times New Roman" w:hAnsi="Times New Roman" w:cs="Times New Roman"/>
          <w:sz w:val="24"/>
          <w:szCs w:val="24"/>
        </w:rPr>
        <w:t>камнями.</w:t>
      </w:r>
      <w:proofErr w:type="gramEnd"/>
      <w:r w:rsidRPr="00D25948">
        <w:rPr>
          <w:rFonts w:ascii="Times New Roman" w:hAnsi="Times New Roman" w:cs="Times New Roman"/>
          <w:sz w:val="24"/>
          <w:szCs w:val="24"/>
        </w:rPr>
        <w:br/>
      </w:r>
      <w:r w:rsidRPr="00D25948">
        <w:rPr>
          <w:rFonts w:ascii="Times New Roman" w:hAnsi="Times New Roman" w:cs="Times New Roman"/>
          <w:b/>
          <w:bCs/>
          <w:sz w:val="24"/>
          <w:szCs w:val="24"/>
        </w:rPr>
        <w:t>Для мальчиков (юношей):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25948">
        <w:rPr>
          <w:rFonts w:ascii="Times New Roman" w:hAnsi="Times New Roman" w:cs="Times New Roman"/>
          <w:sz w:val="24"/>
          <w:szCs w:val="24"/>
        </w:rPr>
        <w:t> стрижки, не соответствующие</w:t>
      </w:r>
      <w:r w:rsidRPr="00342E07">
        <w:rPr>
          <w:rFonts w:ascii="Times New Roman" w:hAnsi="Times New Roman" w:cs="Times New Roman"/>
          <w:sz w:val="24"/>
          <w:szCs w:val="24"/>
        </w:rPr>
        <w:t xml:space="preserve"> </w:t>
      </w:r>
      <w:r w:rsidRPr="00D25948">
        <w:rPr>
          <w:rFonts w:ascii="Times New Roman" w:hAnsi="Times New Roman" w:cs="Times New Roman"/>
          <w:sz w:val="24"/>
          <w:szCs w:val="24"/>
        </w:rPr>
        <w:t>классическим образцам, окраска и мелирование волос, прически с ношением ободков, собранные в узел волосы  и т.п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5E8" w:rsidRPr="000F55E8" w:rsidRDefault="000F55E8" w:rsidP="000F55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предметов не относящиеся к школьным принадлежностям (противогазы, усилители звука, динамики, остро  колющие и т.п.).</w:t>
      </w:r>
    </w:p>
    <w:p w:rsidR="00AE70A1" w:rsidRPr="00681CFA" w:rsidRDefault="00AE70A1" w:rsidP="00AE7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0A1" w:rsidRDefault="00BF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обязуюсь соблюдать требования устава МАОУ СОШ № 7 и требование к одежде и внешнему виду учащихся. </w:t>
      </w:r>
    </w:p>
    <w:tbl>
      <w:tblPr>
        <w:tblStyle w:val="a6"/>
        <w:tblW w:w="0" w:type="auto"/>
        <w:tblLook w:val="04A0"/>
      </w:tblPr>
      <w:tblGrid>
        <w:gridCol w:w="674"/>
        <w:gridCol w:w="3732"/>
        <w:gridCol w:w="2664"/>
        <w:gridCol w:w="3526"/>
      </w:tblGrid>
      <w:tr w:rsidR="007B0BFB" w:rsidTr="007B0BFB">
        <w:trPr>
          <w:trHeight w:val="37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</w:t>
            </w:r>
          </w:p>
        </w:tc>
      </w:tr>
      <w:tr w:rsidR="007B0BFB" w:rsidTr="007B0BFB">
        <w:trPr>
          <w:trHeight w:val="37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7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7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7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7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FB" w:rsidTr="007B0BFB">
        <w:trPr>
          <w:trHeight w:val="397"/>
        </w:trPr>
        <w:tc>
          <w:tcPr>
            <w:tcW w:w="67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2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B0BFB" w:rsidRDefault="007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254" w:rsidRDefault="00BF2254">
      <w:pPr>
        <w:rPr>
          <w:rFonts w:ascii="Times New Roman" w:hAnsi="Times New Roman" w:cs="Times New Roman"/>
          <w:sz w:val="24"/>
          <w:szCs w:val="24"/>
        </w:rPr>
      </w:pPr>
    </w:p>
    <w:p w:rsidR="00297590" w:rsidRDefault="00297590"/>
    <w:sectPr w:rsidR="00297590" w:rsidSect="00C2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67B5"/>
    <w:multiLevelType w:val="hybridMultilevel"/>
    <w:tmpl w:val="95AC6EF8"/>
    <w:lvl w:ilvl="0" w:tplc="B3E6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C94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65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8B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2B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84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8A5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E9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88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B4AE9"/>
    <w:multiLevelType w:val="hybridMultilevel"/>
    <w:tmpl w:val="67908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193999"/>
    <w:multiLevelType w:val="hybridMultilevel"/>
    <w:tmpl w:val="0A440E1A"/>
    <w:lvl w:ilvl="0" w:tplc="1EA26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2D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69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A7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E8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C4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2B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64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4E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BD594D"/>
    <w:multiLevelType w:val="hybridMultilevel"/>
    <w:tmpl w:val="67908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6B0216"/>
    <w:multiLevelType w:val="hybridMultilevel"/>
    <w:tmpl w:val="48F2FFD2"/>
    <w:lvl w:ilvl="0" w:tplc="B7525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AE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A7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85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CC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8C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6B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A8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E7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783"/>
    <w:rsid w:val="000236C0"/>
    <w:rsid w:val="000F55E8"/>
    <w:rsid w:val="00161349"/>
    <w:rsid w:val="001A7252"/>
    <w:rsid w:val="001C3E53"/>
    <w:rsid w:val="001D726E"/>
    <w:rsid w:val="002378B3"/>
    <w:rsid w:val="002953E5"/>
    <w:rsid w:val="00297590"/>
    <w:rsid w:val="003019F1"/>
    <w:rsid w:val="00342E07"/>
    <w:rsid w:val="003F3783"/>
    <w:rsid w:val="0044512D"/>
    <w:rsid w:val="004C06D7"/>
    <w:rsid w:val="005731EB"/>
    <w:rsid w:val="00600EF9"/>
    <w:rsid w:val="007B0BFB"/>
    <w:rsid w:val="007E60F7"/>
    <w:rsid w:val="0088557D"/>
    <w:rsid w:val="008A217B"/>
    <w:rsid w:val="008D192E"/>
    <w:rsid w:val="00AC5964"/>
    <w:rsid w:val="00AE70A1"/>
    <w:rsid w:val="00BF2254"/>
    <w:rsid w:val="00C22BEA"/>
    <w:rsid w:val="00D25948"/>
    <w:rsid w:val="00D264A1"/>
    <w:rsid w:val="00D67B57"/>
    <w:rsid w:val="00D8526D"/>
    <w:rsid w:val="00DA083A"/>
    <w:rsid w:val="00E0227C"/>
    <w:rsid w:val="00E44FB4"/>
    <w:rsid w:val="00FC3691"/>
    <w:rsid w:val="00FC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83"/>
    <w:pPr>
      <w:ind w:left="720"/>
      <w:contextualSpacing/>
    </w:pPr>
  </w:style>
  <w:style w:type="paragraph" w:styleId="a4">
    <w:name w:val="Normal (Web)"/>
    <w:basedOn w:val="a"/>
    <w:uiPriority w:val="99"/>
    <w:rsid w:val="00DA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E60F7"/>
    <w:rPr>
      <w:color w:val="0000FF"/>
      <w:u w:val="single"/>
    </w:rPr>
  </w:style>
  <w:style w:type="table" w:styleId="a6">
    <w:name w:val="Table Grid"/>
    <w:basedOn w:val="a1"/>
    <w:uiPriority w:val="59"/>
    <w:rsid w:val="00BF2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1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204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51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69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85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09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84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29</cp:revision>
  <dcterms:created xsi:type="dcterms:W3CDTF">2019-09-10T12:25:00Z</dcterms:created>
  <dcterms:modified xsi:type="dcterms:W3CDTF">2020-01-08T09:02:00Z</dcterms:modified>
</cp:coreProperties>
</file>